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6973CF" w:rsidRPr="00200C69" w:rsidRDefault="006973CF" w:rsidP="006973CF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23.</w:t>
      </w:r>
      <w:r w:rsidRPr="00200C69">
        <w:rPr>
          <w:rFonts w:ascii="Arial" w:eastAsia="Arial Unicode MS" w:hAnsi="Arial" w:cs="Arial"/>
          <w:lang w:val="es-MX"/>
        </w:rPr>
        <w:t xml:space="preserve"> Las Jefaturas de Bibliotecas campus Tehuantepec, Campus </w:t>
      </w:r>
      <w:proofErr w:type="spellStart"/>
      <w:r w:rsidRPr="00200C69">
        <w:rPr>
          <w:rFonts w:ascii="Arial" w:eastAsia="Arial Unicode MS" w:hAnsi="Arial" w:cs="Arial"/>
          <w:lang w:val="es-MX"/>
        </w:rPr>
        <w:t>Ixtepec</w:t>
      </w:r>
      <w:proofErr w:type="spellEnd"/>
      <w:r w:rsidRPr="00200C69">
        <w:rPr>
          <w:rFonts w:ascii="Arial" w:eastAsia="Arial Unicode MS" w:hAnsi="Arial" w:cs="Arial"/>
          <w:lang w:val="es-MX"/>
        </w:rPr>
        <w:t xml:space="preserve"> y Campus Juchitán, contarán cada una de ellas con un Jefe de Biblioteca, quienes dependerán directamente del Vice-Rector Académico y tendrán las siguientes facultades:</w:t>
      </w:r>
    </w:p>
    <w:p w:rsidR="006973CF" w:rsidRPr="00200C69" w:rsidRDefault="006973CF" w:rsidP="006973CF">
      <w:pPr>
        <w:jc w:val="both"/>
        <w:rPr>
          <w:rFonts w:ascii="Arial" w:eastAsia="Arial Unicode MS" w:hAnsi="Arial" w:cs="Arial"/>
          <w:lang w:val="es-MX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Supervisar los servicios que ofrece la biblioteca a la comunidad universitaria y público en general;</w:t>
      </w:r>
    </w:p>
    <w:p w:rsidR="006973CF" w:rsidRPr="00200C69" w:rsidRDefault="006973CF" w:rsidP="006973CF">
      <w:pPr>
        <w:ind w:left="567"/>
        <w:jc w:val="both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Solicitar a los titulares de las Áreas Académicas y Administrativas correspondientes las necesidades de material </w:t>
      </w:r>
      <w:proofErr w:type="spellStart"/>
      <w:r w:rsidRPr="00200C69">
        <w:rPr>
          <w:rFonts w:ascii="Arial" w:hAnsi="Arial" w:cs="Arial"/>
        </w:rPr>
        <w:t>bibliohemerográfico</w:t>
      </w:r>
      <w:proofErr w:type="spellEnd"/>
      <w:r w:rsidRPr="00200C69">
        <w:rPr>
          <w:rFonts w:ascii="Arial" w:hAnsi="Arial" w:cs="Arial"/>
        </w:rPr>
        <w:t xml:space="preserve"> y bases de datos;</w:t>
      </w:r>
    </w:p>
    <w:p w:rsidR="006973CF" w:rsidRPr="00200C69" w:rsidRDefault="006973CF" w:rsidP="006973CF">
      <w:pPr>
        <w:pStyle w:val="Prrafodelista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Formular estrategias para la difusión de los servicios que proporciona la biblioteca;</w:t>
      </w:r>
    </w:p>
    <w:p w:rsidR="006973CF" w:rsidRPr="00200C69" w:rsidRDefault="006973CF" w:rsidP="006973CF">
      <w:pPr>
        <w:pStyle w:val="Prrafodelista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Gestionar convenios de préstamo </w:t>
      </w:r>
      <w:proofErr w:type="spellStart"/>
      <w:r w:rsidRPr="00200C69">
        <w:rPr>
          <w:rFonts w:ascii="Arial" w:hAnsi="Arial" w:cs="Arial"/>
        </w:rPr>
        <w:t>interbibliotecario</w:t>
      </w:r>
      <w:proofErr w:type="spellEnd"/>
      <w:r w:rsidRPr="00200C69">
        <w:rPr>
          <w:rFonts w:ascii="Arial" w:hAnsi="Arial" w:cs="Arial"/>
        </w:rPr>
        <w:t xml:space="preserve"> con otras instituciones académicas o los Gobiernos Federal, Estatal y Municipal;</w:t>
      </w:r>
    </w:p>
    <w:p w:rsidR="006973CF" w:rsidRPr="00200C69" w:rsidRDefault="006973CF" w:rsidP="006973CF">
      <w:pPr>
        <w:pStyle w:val="Prrafodelista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Aplicar el Reglamento de Biblioteca de la Universidad;</w:t>
      </w:r>
    </w:p>
    <w:p w:rsidR="006973CF" w:rsidRPr="00200C69" w:rsidRDefault="006973CF" w:rsidP="006973CF">
      <w:pPr>
        <w:pStyle w:val="Prrafodelista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Definir y establecer criterios de selección de materiales en las diferentes colecciones de la biblioteca;</w:t>
      </w:r>
    </w:p>
    <w:p w:rsidR="006973CF" w:rsidRPr="00200C69" w:rsidRDefault="006973CF" w:rsidP="006973CF">
      <w:pPr>
        <w:pStyle w:val="Prrafodelista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Proponer normas y procedimientos a su </w:t>
      </w:r>
      <w:r w:rsidRPr="00200C69">
        <w:rPr>
          <w:rFonts w:ascii="Arial" w:hAnsi="Arial" w:cs="Arial"/>
          <w:bCs/>
        </w:rPr>
        <w:t>superior jerárquico en relación con los servicios que proporciona la biblioteca</w:t>
      </w:r>
      <w:r w:rsidRPr="00200C69">
        <w:rPr>
          <w:rFonts w:ascii="Arial" w:hAnsi="Arial" w:cs="Arial"/>
        </w:rPr>
        <w:t>;</w:t>
      </w:r>
    </w:p>
    <w:p w:rsidR="006973CF" w:rsidRPr="00200C69" w:rsidRDefault="006973CF" w:rsidP="006973CF">
      <w:pPr>
        <w:pStyle w:val="Prrafodelista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Asistir y participar en las actividades universitarias en las que sea convocado, previa autorización de su </w:t>
      </w:r>
      <w:r w:rsidRPr="00200C69">
        <w:rPr>
          <w:rFonts w:ascii="Arial" w:hAnsi="Arial" w:cs="Arial"/>
          <w:bCs/>
        </w:rPr>
        <w:t>superior jerárquico</w:t>
      </w:r>
      <w:r w:rsidRPr="00200C69">
        <w:rPr>
          <w:rFonts w:ascii="Arial" w:hAnsi="Arial" w:cs="Arial"/>
        </w:rPr>
        <w:t>;</w:t>
      </w:r>
    </w:p>
    <w:p w:rsidR="006973CF" w:rsidRPr="00200C69" w:rsidRDefault="006973CF" w:rsidP="006973CF">
      <w:pPr>
        <w:pStyle w:val="Prrafodelista"/>
        <w:rPr>
          <w:rFonts w:ascii="Arial" w:hAnsi="Arial" w:cs="Arial"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 la Jefatura, y</w:t>
      </w:r>
    </w:p>
    <w:p w:rsidR="006973CF" w:rsidRPr="00200C69" w:rsidRDefault="006973CF" w:rsidP="006973CF">
      <w:pPr>
        <w:pStyle w:val="Prrafodelista"/>
        <w:rPr>
          <w:rFonts w:ascii="Arial" w:hAnsi="Arial" w:cs="Arial"/>
          <w:bCs/>
        </w:rPr>
      </w:pPr>
    </w:p>
    <w:p w:rsidR="006973CF" w:rsidRPr="00200C69" w:rsidRDefault="006973CF" w:rsidP="006973CF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Las que les señalen las demás disposiciones normativas aplicables y le confiera su superior jerárquico, en el ámbito de su competencia.</w:t>
      </w:r>
    </w:p>
    <w:p w:rsidR="00614BF7" w:rsidRPr="00F5691D" w:rsidRDefault="00614BF7" w:rsidP="006973CF">
      <w:pPr>
        <w:jc w:val="both"/>
      </w:pPr>
      <w:bookmarkStart w:id="0" w:name="_GoBack"/>
      <w:bookmarkEnd w:id="0"/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C4" w:rsidRDefault="000962C4" w:rsidP="008C5915">
      <w:r>
        <w:separator/>
      </w:r>
    </w:p>
  </w:endnote>
  <w:endnote w:type="continuationSeparator" w:id="0">
    <w:p w:rsidR="000962C4" w:rsidRDefault="000962C4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C4" w:rsidRDefault="000962C4" w:rsidP="008C5915">
      <w:r>
        <w:separator/>
      </w:r>
    </w:p>
  </w:footnote>
  <w:footnote w:type="continuationSeparator" w:id="0">
    <w:p w:rsidR="000962C4" w:rsidRDefault="000962C4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962C4"/>
    <w:rsid w:val="00125E0F"/>
    <w:rsid w:val="00205287"/>
    <w:rsid w:val="0024611E"/>
    <w:rsid w:val="002F0402"/>
    <w:rsid w:val="00364A2F"/>
    <w:rsid w:val="005A5394"/>
    <w:rsid w:val="00614BF7"/>
    <w:rsid w:val="00631F5F"/>
    <w:rsid w:val="006658E0"/>
    <w:rsid w:val="00692FA5"/>
    <w:rsid w:val="006973CF"/>
    <w:rsid w:val="006B03A4"/>
    <w:rsid w:val="006F0F26"/>
    <w:rsid w:val="008212E4"/>
    <w:rsid w:val="008C5915"/>
    <w:rsid w:val="008D0D56"/>
    <w:rsid w:val="008E0004"/>
    <w:rsid w:val="00981F9B"/>
    <w:rsid w:val="00A77911"/>
    <w:rsid w:val="00AE2D2F"/>
    <w:rsid w:val="00C11193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14</cp:revision>
  <dcterms:created xsi:type="dcterms:W3CDTF">2018-07-14T01:48:00Z</dcterms:created>
  <dcterms:modified xsi:type="dcterms:W3CDTF">2018-07-14T17:55:00Z</dcterms:modified>
</cp:coreProperties>
</file>